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114" w:rsidRPr="00997114" w:rsidRDefault="00997114" w:rsidP="00997114">
      <w:pPr>
        <w:rPr>
          <w:rFonts w:ascii="Helvetica" w:hAnsi="Helvetica" w:cs="Helvetica"/>
          <w:sz w:val="24"/>
          <w:szCs w:val="24"/>
          <w:lang w:eastAsia="ru-RU"/>
        </w:rPr>
      </w:pPr>
      <w:r w:rsidRPr="00997114">
        <w:rPr>
          <w:lang w:eastAsia="ru-RU"/>
        </w:rPr>
        <w:t> </w:t>
      </w:r>
      <w:r w:rsidRPr="00997114">
        <w:rPr>
          <w:rFonts w:ascii="Helvetica" w:hAnsi="Helvetica" w:cs="Helvetica"/>
          <w:b/>
          <w:sz w:val="24"/>
          <w:szCs w:val="24"/>
          <w:lang w:eastAsia="ru-RU"/>
        </w:rPr>
        <w:t>Оферта для Абонентов МТС Билайн</w:t>
      </w:r>
      <w:r w:rsidRPr="00997114">
        <w:rPr>
          <w:rFonts w:ascii="Helvetica" w:hAnsi="Helvetica" w:cs="Helvetica"/>
          <w:b/>
          <w:sz w:val="24"/>
          <w:szCs w:val="24"/>
          <w:lang w:eastAsia="ru-RU"/>
        </w:rPr>
        <w:br/>
      </w:r>
      <w:r w:rsidRPr="00997114">
        <w:rPr>
          <w:rFonts w:ascii="Helvetica" w:hAnsi="Helvetica" w:cs="Helvetica"/>
          <w:sz w:val="24"/>
          <w:szCs w:val="24"/>
          <w:lang w:eastAsia="ru-RU"/>
        </w:rPr>
        <w:br/>
      </w:r>
      <w:r w:rsidRPr="00997114">
        <w:rPr>
          <w:lang w:eastAsia="ru-RU"/>
        </w:rPr>
        <w:t>Данные положения являются обязательными и озвучиваются в соглашении на предоставление услуги «Подписка» Абонентам ОАО «МТС» (далее – Абонент)</w:t>
      </w:r>
      <w:r w:rsidRPr="00997114">
        <w:rPr>
          <w:rFonts w:ascii="Helvetica" w:hAnsi="Helvetica" w:cs="Helvetica"/>
          <w:sz w:val="24"/>
          <w:szCs w:val="24"/>
          <w:lang w:eastAsia="ru-RU"/>
        </w:rPr>
        <w:br/>
      </w:r>
      <w:r w:rsidRPr="00997114">
        <w:rPr>
          <w:lang w:eastAsia="ru-RU"/>
        </w:rPr>
        <w:t xml:space="preserve">1. Воспользоваться услугой «Подписка на сайте allyouneedinfo.ru (далее – «Подписка») (Перечень </w:t>
      </w:r>
      <w:proofErr w:type="spellStart"/>
      <w:r w:rsidRPr="00997114">
        <w:rPr>
          <w:lang w:eastAsia="ru-RU"/>
        </w:rPr>
        <w:t>web</w:t>
      </w:r>
      <w:proofErr w:type="spellEnd"/>
      <w:r w:rsidRPr="00997114">
        <w:rPr>
          <w:lang w:eastAsia="ru-RU"/>
        </w:rPr>
        <w:t>-сайтов указан в п.6. настоящего соглашения) на указанных ниже условиях могут любые физические лица, достигшие 18 лет и являющиеся абонентами ОАО «МТС».</w:t>
      </w:r>
      <w:r w:rsidRPr="00997114">
        <w:rPr>
          <w:rFonts w:ascii="Helvetica" w:hAnsi="Helvetica" w:cs="Helvetica"/>
          <w:sz w:val="24"/>
          <w:szCs w:val="24"/>
          <w:lang w:eastAsia="ru-RU"/>
        </w:rPr>
        <w:br/>
      </w:r>
      <w:r w:rsidRPr="00997114">
        <w:rPr>
          <w:lang w:eastAsia="ru-RU"/>
        </w:rPr>
        <w:t>2. При получении от Абонента заказа на подключение услуги «Подписка», описание которой содержится в пункте 5, Абоненту направляется SMS-сообщение с номера 770640, информирующее Абонента о факте подключения и</w:t>
      </w:r>
      <w:r w:rsidRPr="00997114">
        <w:rPr>
          <w:rFonts w:ascii="Helvetica" w:hAnsi="Helvetica" w:cs="Helvetica"/>
          <w:sz w:val="24"/>
          <w:szCs w:val="24"/>
          <w:lang w:eastAsia="ru-RU"/>
        </w:rPr>
        <w:br/>
      </w:r>
      <w:r w:rsidRPr="00997114">
        <w:rPr>
          <w:lang w:eastAsia="ru-RU"/>
        </w:rPr>
        <w:t>условиях предоставления услуги «Подписка».</w:t>
      </w:r>
      <w:r w:rsidRPr="00997114">
        <w:rPr>
          <w:rFonts w:ascii="Helvetica" w:hAnsi="Helvetica" w:cs="Helvetica"/>
          <w:sz w:val="24"/>
          <w:szCs w:val="24"/>
          <w:lang w:eastAsia="ru-RU"/>
        </w:rPr>
        <w:br/>
      </w:r>
      <w:r w:rsidRPr="00997114">
        <w:rPr>
          <w:lang w:eastAsia="ru-RU"/>
        </w:rPr>
        <w:t xml:space="preserve">3. Оказание услуги «Подписка» при активации услуги «Подписка» через </w:t>
      </w:r>
      <w:proofErr w:type="spellStart"/>
      <w:r w:rsidRPr="00997114">
        <w:rPr>
          <w:lang w:eastAsia="ru-RU"/>
        </w:rPr>
        <w:t>web</w:t>
      </w:r>
      <w:proofErr w:type="spellEnd"/>
      <w:r w:rsidRPr="00997114">
        <w:rPr>
          <w:lang w:eastAsia="ru-RU"/>
        </w:rPr>
        <w:t xml:space="preserve">-сайт начинается при условии выполнения Абонентом совокупности следующих действий, подтверждающих согласие Абонента на получение услуги «Подписка»: ввода Абонентом своего телефонного номера на </w:t>
      </w:r>
      <w:proofErr w:type="spellStart"/>
      <w:r w:rsidRPr="00997114">
        <w:rPr>
          <w:lang w:eastAsia="ru-RU"/>
        </w:rPr>
        <w:t>web</w:t>
      </w:r>
      <w:proofErr w:type="spellEnd"/>
      <w:r w:rsidRPr="00997114">
        <w:rPr>
          <w:lang w:eastAsia="ru-RU"/>
        </w:rPr>
        <w:t>-сайте allyouneedinfo.ru</w:t>
      </w:r>
      <w:proofErr w:type="gramStart"/>
      <w:r w:rsidRPr="00997114">
        <w:rPr>
          <w:lang w:eastAsia="ru-RU"/>
        </w:rPr>
        <w:t xml:space="preserve"> ;</w:t>
      </w:r>
      <w:proofErr w:type="gramEnd"/>
      <w:r w:rsidRPr="00997114">
        <w:rPr>
          <w:lang w:eastAsia="ru-RU"/>
        </w:rPr>
        <w:t xml:space="preserve"> получения Абонентом на номер телефона Абонента, указанный на </w:t>
      </w:r>
      <w:proofErr w:type="spellStart"/>
      <w:r w:rsidRPr="00997114">
        <w:rPr>
          <w:lang w:eastAsia="ru-RU"/>
        </w:rPr>
        <w:t>web</w:t>
      </w:r>
      <w:proofErr w:type="spellEnd"/>
      <w:r w:rsidRPr="00997114">
        <w:rPr>
          <w:lang w:eastAsia="ru-RU"/>
        </w:rPr>
        <w:t xml:space="preserve">-сайте allyouneedinfo.ru , SMS-сообщения с короткого сервисного МО-номера 770640, содержащего код; введения вышеуказанного кода на </w:t>
      </w:r>
      <w:proofErr w:type="spellStart"/>
      <w:r w:rsidRPr="00997114">
        <w:rPr>
          <w:lang w:eastAsia="ru-RU"/>
        </w:rPr>
        <w:t>web</w:t>
      </w:r>
      <w:proofErr w:type="spellEnd"/>
      <w:r w:rsidRPr="00997114">
        <w:rPr>
          <w:lang w:eastAsia="ru-RU"/>
        </w:rPr>
        <w:t>-сайте allyouneedinfo.ru</w:t>
      </w:r>
      <w:proofErr w:type="gramStart"/>
      <w:r w:rsidRPr="00997114">
        <w:rPr>
          <w:lang w:eastAsia="ru-RU"/>
        </w:rPr>
        <w:t xml:space="preserve"> ;</w:t>
      </w:r>
      <w:proofErr w:type="gramEnd"/>
      <w:r w:rsidRPr="00997114">
        <w:rPr>
          <w:lang w:eastAsia="ru-RU"/>
        </w:rPr>
        <w:t xml:space="preserve"> получения от Абонента подтверждения об ознакомлении с правилами предоставления услуги «Подписка», размещенных на (</w:t>
      </w:r>
      <w:proofErr w:type="spellStart"/>
      <w:r w:rsidRPr="00997114">
        <w:rPr>
          <w:lang w:eastAsia="ru-RU"/>
        </w:rPr>
        <w:t>web</w:t>
      </w:r>
      <w:proofErr w:type="spellEnd"/>
      <w:r w:rsidRPr="00997114">
        <w:rPr>
          <w:lang w:eastAsia="ru-RU"/>
        </w:rPr>
        <w:t>-сайте в виде окна с полоской прокрутки Правил); нажатия кнопки «Подписаться».</w:t>
      </w:r>
      <w:r w:rsidRPr="00997114">
        <w:rPr>
          <w:rFonts w:ascii="Helvetica" w:hAnsi="Helvetica" w:cs="Helvetica"/>
          <w:sz w:val="24"/>
          <w:szCs w:val="24"/>
          <w:lang w:eastAsia="ru-RU"/>
        </w:rPr>
        <w:br/>
      </w:r>
      <w:r w:rsidRPr="00997114">
        <w:rPr>
          <w:lang w:eastAsia="ru-RU"/>
        </w:rPr>
        <w:t xml:space="preserve">4. </w:t>
      </w:r>
      <w:proofErr w:type="gramStart"/>
      <w:r w:rsidRPr="00997114">
        <w:rPr>
          <w:lang w:eastAsia="ru-RU"/>
        </w:rPr>
        <w:t>Выполнение Абонентом действий, указанных в пункте 3 настоящего Соглашения, выражающих согласие Абонента на получение услуги «Подписка», означает согласие Абонента: (i) на получение услуги «Подписка» в соответствии с указанными ниже условиями, на передачу  данных, идентифицирующих Абонента (в частности, номера мобильного телефона Абонента) третьим лицам, привлекаемым ООО «СМС сервисы» к оказанию услуги «Подписка» Абоненту, а также на получение бесплатных SMS-сообщений от короткого</w:t>
      </w:r>
      <w:proofErr w:type="gramEnd"/>
      <w:r w:rsidRPr="00997114">
        <w:rPr>
          <w:lang w:eastAsia="ru-RU"/>
        </w:rPr>
        <w:t xml:space="preserve"> сервисного  МО-номера 770640, напоминающих Абоненту о содержании, стоимости, порядке отказа от услуги «Подписка».</w:t>
      </w:r>
      <w:r w:rsidRPr="00997114">
        <w:rPr>
          <w:rFonts w:ascii="Helvetica" w:hAnsi="Helvetica" w:cs="Helvetica"/>
          <w:sz w:val="24"/>
          <w:szCs w:val="24"/>
          <w:lang w:eastAsia="ru-RU"/>
        </w:rPr>
        <w:br/>
      </w:r>
      <w:r w:rsidRPr="00997114">
        <w:rPr>
          <w:lang w:eastAsia="ru-RU"/>
        </w:rPr>
        <w:t>5. Описание и порядок оказания услуги «Подписка»</w:t>
      </w:r>
      <w:r w:rsidRPr="00997114">
        <w:rPr>
          <w:rFonts w:ascii="Helvetica" w:hAnsi="Helvetica" w:cs="Helvetica"/>
          <w:sz w:val="24"/>
          <w:szCs w:val="24"/>
          <w:lang w:eastAsia="ru-RU"/>
        </w:rPr>
        <w:br/>
      </w:r>
      <w:r w:rsidRPr="00997114">
        <w:rPr>
          <w:lang w:eastAsia="ru-RU"/>
        </w:rPr>
        <w:t>5.1. В рамках услуги «Подписка» Абонент получает возможность доступа к .</w:t>
      </w:r>
      <w:r w:rsidRPr="00997114">
        <w:rPr>
          <w:rFonts w:ascii="Helvetica" w:hAnsi="Helvetica" w:cs="Helvetica"/>
          <w:sz w:val="24"/>
          <w:szCs w:val="24"/>
          <w:lang w:eastAsia="ru-RU"/>
        </w:rPr>
        <w:br/>
      </w:r>
      <w:r w:rsidRPr="00997114">
        <w:rPr>
          <w:lang w:eastAsia="ru-RU"/>
        </w:rPr>
        <w:t>5.2.   После выполнения Абонентом действий, указанных в пункте 3 настоящего Соглашения  Абонент не отказывается от предоставления услуги «Подписка»  способами, описанными в пункте 7,  услуга «Подписка» начинает предоставляться на платной основе. </w:t>
      </w:r>
      <w:r w:rsidRPr="00997114">
        <w:rPr>
          <w:rFonts w:ascii="Helvetica" w:hAnsi="Helvetica" w:cs="Helvetica"/>
          <w:sz w:val="24"/>
          <w:szCs w:val="24"/>
          <w:lang w:eastAsia="ru-RU"/>
        </w:rPr>
        <w:br/>
      </w:r>
      <w:r w:rsidRPr="00997114">
        <w:rPr>
          <w:lang w:eastAsia="ru-RU"/>
        </w:rPr>
        <w:t>Со счета Абонента 1 раз в 5  дней  происходит списание денежных сре</w:t>
      </w:r>
      <w:proofErr w:type="gramStart"/>
      <w:r w:rsidRPr="00997114">
        <w:rPr>
          <w:lang w:eastAsia="ru-RU"/>
        </w:rPr>
        <w:t>дств в р</w:t>
      </w:r>
      <w:proofErr w:type="gramEnd"/>
      <w:r w:rsidRPr="00997114">
        <w:rPr>
          <w:lang w:eastAsia="ru-RU"/>
        </w:rPr>
        <w:t>азмере 160.87  рублей (включая НДС).</w:t>
      </w:r>
      <w:r w:rsidRPr="00997114">
        <w:rPr>
          <w:rFonts w:ascii="Helvetica" w:hAnsi="Helvetica" w:cs="Helvetica"/>
          <w:sz w:val="24"/>
          <w:szCs w:val="24"/>
          <w:lang w:eastAsia="ru-RU"/>
        </w:rPr>
        <w:br/>
      </w:r>
      <w:r w:rsidRPr="00997114">
        <w:rPr>
          <w:lang w:eastAsia="ru-RU"/>
        </w:rPr>
        <w:t>После начала предоставления Услуги и далее 1 раз в 5  дней  абоненту направляется тарифицирующее сообщение от МТ-номера  770067 .</w:t>
      </w:r>
      <w:r w:rsidRPr="00997114">
        <w:rPr>
          <w:rFonts w:ascii="Helvetica" w:hAnsi="Helvetica" w:cs="Helvetica"/>
          <w:sz w:val="24"/>
          <w:szCs w:val="24"/>
          <w:lang w:eastAsia="ru-RU"/>
        </w:rPr>
        <w:br/>
      </w:r>
      <w:r w:rsidRPr="00997114">
        <w:rPr>
          <w:lang w:eastAsia="ru-RU"/>
        </w:rPr>
        <w:t>5.3. В случае невозможности незамедлительного списания денежных средств (в силу отсутствия достаточного количества денежных средств на лицевом счете Абонента, нахождения мобильного телефона Абонента вне зоны обслуживания оператора связи либо по иным причинам), попытки списания денежных средств повторяются со следующей периодичностью:</w:t>
      </w:r>
      <w:r w:rsidRPr="00997114">
        <w:rPr>
          <w:rFonts w:ascii="Helvetica" w:hAnsi="Helvetica" w:cs="Helvetica"/>
          <w:sz w:val="24"/>
          <w:szCs w:val="24"/>
          <w:lang w:eastAsia="ru-RU"/>
        </w:rPr>
        <w:br/>
      </w:r>
      <w:r w:rsidRPr="00997114">
        <w:rPr>
          <w:lang w:eastAsia="ru-RU"/>
        </w:rPr>
        <w:t>-    Через 3 часа</w:t>
      </w:r>
      <w:r w:rsidRPr="00997114">
        <w:rPr>
          <w:rFonts w:ascii="Helvetica" w:hAnsi="Helvetica" w:cs="Helvetica"/>
          <w:sz w:val="24"/>
          <w:szCs w:val="24"/>
          <w:lang w:eastAsia="ru-RU"/>
        </w:rPr>
        <w:br/>
      </w:r>
      <w:r w:rsidRPr="00997114">
        <w:rPr>
          <w:lang w:eastAsia="ru-RU"/>
        </w:rPr>
        <w:t>-    Через 12 часов</w:t>
      </w:r>
      <w:r w:rsidRPr="00997114">
        <w:rPr>
          <w:rFonts w:ascii="Helvetica" w:hAnsi="Helvetica" w:cs="Helvetica"/>
          <w:sz w:val="24"/>
          <w:szCs w:val="24"/>
          <w:lang w:eastAsia="ru-RU"/>
        </w:rPr>
        <w:br/>
      </w:r>
      <w:r w:rsidRPr="00997114">
        <w:rPr>
          <w:lang w:eastAsia="ru-RU"/>
        </w:rPr>
        <w:t>-    Через сутки</w:t>
      </w:r>
      <w:r w:rsidRPr="00997114">
        <w:rPr>
          <w:rFonts w:ascii="Helvetica" w:hAnsi="Helvetica" w:cs="Helvetica"/>
          <w:sz w:val="24"/>
          <w:szCs w:val="24"/>
          <w:lang w:eastAsia="ru-RU"/>
        </w:rPr>
        <w:br/>
      </w:r>
      <w:r w:rsidRPr="00997114">
        <w:rPr>
          <w:lang w:eastAsia="ru-RU"/>
        </w:rPr>
        <w:t>-    Через 3 суток</w:t>
      </w:r>
      <w:r w:rsidRPr="00997114">
        <w:rPr>
          <w:rFonts w:ascii="Helvetica" w:hAnsi="Helvetica" w:cs="Helvetica"/>
          <w:sz w:val="24"/>
          <w:szCs w:val="24"/>
          <w:lang w:eastAsia="ru-RU"/>
        </w:rPr>
        <w:br/>
      </w:r>
      <w:r w:rsidRPr="00997114">
        <w:rPr>
          <w:lang w:eastAsia="ru-RU"/>
        </w:rPr>
        <w:t>-    Через 1 неделю</w:t>
      </w:r>
      <w:proofErr w:type="gramStart"/>
      <w:r w:rsidRPr="00997114">
        <w:rPr>
          <w:rFonts w:ascii="Helvetica" w:hAnsi="Helvetica" w:cs="Helvetica"/>
          <w:sz w:val="24"/>
          <w:szCs w:val="24"/>
          <w:lang w:eastAsia="ru-RU"/>
        </w:rPr>
        <w:br/>
      </w:r>
      <w:r w:rsidRPr="00997114">
        <w:rPr>
          <w:lang w:eastAsia="ru-RU"/>
        </w:rPr>
        <w:t>Е</w:t>
      </w:r>
      <w:proofErr w:type="gramEnd"/>
      <w:r w:rsidRPr="00997114">
        <w:rPr>
          <w:lang w:eastAsia="ru-RU"/>
        </w:rPr>
        <w:t xml:space="preserve">сли через 1 неделю </w:t>
      </w:r>
      <w:proofErr w:type="spellStart"/>
      <w:r w:rsidRPr="00997114">
        <w:rPr>
          <w:lang w:eastAsia="ru-RU"/>
        </w:rPr>
        <w:t>протарифицировать</w:t>
      </w:r>
      <w:proofErr w:type="spellEnd"/>
      <w:r w:rsidRPr="00997114">
        <w:rPr>
          <w:lang w:eastAsia="ru-RU"/>
        </w:rPr>
        <w:t xml:space="preserve"> абонента и продлить действие подписки невозможно, подписка считается отмененной, дальнейшее оказание подписки и тарификация не производится.</w:t>
      </w:r>
      <w:r w:rsidRPr="00997114">
        <w:rPr>
          <w:rFonts w:ascii="Helvetica" w:hAnsi="Helvetica" w:cs="Helvetica"/>
          <w:sz w:val="24"/>
          <w:szCs w:val="24"/>
          <w:lang w:eastAsia="ru-RU"/>
        </w:rPr>
        <w:br/>
      </w:r>
      <w:r w:rsidRPr="00997114">
        <w:rPr>
          <w:rFonts w:ascii="Helvetica" w:hAnsi="Helvetica" w:cs="Helvetica"/>
          <w:sz w:val="24"/>
          <w:szCs w:val="24"/>
          <w:lang w:eastAsia="ru-RU"/>
        </w:rPr>
        <w:br/>
      </w:r>
      <w:r w:rsidRPr="00997114">
        <w:rPr>
          <w:lang w:eastAsia="ru-RU"/>
        </w:rPr>
        <w:t xml:space="preserve">Если в силу отсутствия достаточного количества денежных средств на лицевом счете Абонента, списание полной стоимости услуги окажется невозможным – предпринимаются попытки списания средств </w:t>
      </w:r>
      <w:r w:rsidRPr="00997114">
        <w:rPr>
          <w:lang w:eastAsia="ru-RU"/>
        </w:rPr>
        <w:lastRenderedPageBreak/>
        <w:t>последовательным направлением тарифицирующих МТ сообщений от номеров меньшей стоимости до момента удачной тарификации, в этом случае услуга «Подписка» предоставляется на меньший срок, согласно следующей таблице:</w:t>
      </w:r>
    </w:p>
    <w:tbl>
      <w:tblPr>
        <w:tblW w:w="0" w:type="auto"/>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2010"/>
        <w:gridCol w:w="2862"/>
        <w:gridCol w:w="3776"/>
      </w:tblGrid>
      <w:tr w:rsidR="00997114" w:rsidRPr="00997114" w:rsidTr="00997114">
        <w:trPr>
          <w:tblHeader/>
          <w:tblCellSpacing w:w="15" w:type="dxa"/>
        </w:trPr>
        <w:tc>
          <w:tcPr>
            <w:tcW w:w="0" w:type="auto"/>
            <w:shd w:val="clear" w:color="auto" w:fill="F5F5F5"/>
            <w:vAlign w:val="center"/>
            <w:hideMark/>
          </w:tcPr>
          <w:p w:rsidR="00997114" w:rsidRPr="00997114" w:rsidRDefault="00997114" w:rsidP="00997114">
            <w:pPr>
              <w:rPr>
                <w:rFonts w:ascii="Helvetica" w:hAnsi="Helvetica" w:cs="Helvetica"/>
                <w:b/>
                <w:bCs/>
                <w:sz w:val="24"/>
                <w:szCs w:val="24"/>
                <w:lang w:eastAsia="ru-RU"/>
              </w:rPr>
            </w:pPr>
            <w:r w:rsidRPr="00997114">
              <w:rPr>
                <w:rFonts w:ascii="Helvetica" w:hAnsi="Helvetica" w:cs="Helvetica"/>
                <w:b/>
                <w:bCs/>
                <w:sz w:val="24"/>
                <w:szCs w:val="24"/>
                <w:lang w:eastAsia="ru-RU"/>
              </w:rPr>
              <w:t>Короткий номер</w:t>
            </w:r>
          </w:p>
        </w:tc>
        <w:tc>
          <w:tcPr>
            <w:tcW w:w="0" w:type="auto"/>
            <w:shd w:val="clear" w:color="auto" w:fill="F5F5F5"/>
            <w:vAlign w:val="center"/>
            <w:hideMark/>
          </w:tcPr>
          <w:p w:rsidR="00997114" w:rsidRPr="00997114" w:rsidRDefault="00997114" w:rsidP="00997114">
            <w:pPr>
              <w:rPr>
                <w:rFonts w:ascii="Helvetica" w:hAnsi="Helvetica" w:cs="Helvetica"/>
                <w:b/>
                <w:bCs/>
                <w:sz w:val="24"/>
                <w:szCs w:val="24"/>
                <w:lang w:eastAsia="ru-RU"/>
              </w:rPr>
            </w:pPr>
            <w:r w:rsidRPr="00997114">
              <w:rPr>
                <w:rFonts w:ascii="Helvetica" w:hAnsi="Helvetica" w:cs="Helvetica"/>
                <w:b/>
                <w:bCs/>
                <w:sz w:val="24"/>
                <w:szCs w:val="24"/>
                <w:lang w:eastAsia="ru-RU"/>
              </w:rPr>
              <w:t xml:space="preserve">Стоимость с НДС в </w:t>
            </w:r>
            <w:proofErr w:type="spellStart"/>
            <w:r w:rsidRPr="00997114">
              <w:rPr>
                <w:rFonts w:ascii="Helvetica" w:hAnsi="Helvetica" w:cs="Helvetica"/>
                <w:b/>
                <w:bCs/>
                <w:sz w:val="24"/>
                <w:szCs w:val="24"/>
                <w:lang w:eastAsia="ru-RU"/>
              </w:rPr>
              <w:t>руб</w:t>
            </w:r>
            <w:proofErr w:type="spellEnd"/>
          </w:p>
        </w:tc>
        <w:tc>
          <w:tcPr>
            <w:tcW w:w="0" w:type="auto"/>
            <w:shd w:val="clear" w:color="auto" w:fill="F5F5F5"/>
            <w:vAlign w:val="center"/>
            <w:hideMark/>
          </w:tcPr>
          <w:p w:rsidR="00997114" w:rsidRPr="00997114" w:rsidRDefault="00997114" w:rsidP="00997114">
            <w:pPr>
              <w:rPr>
                <w:rFonts w:ascii="Helvetica" w:hAnsi="Helvetica" w:cs="Helvetica"/>
                <w:b/>
                <w:bCs/>
                <w:sz w:val="24"/>
                <w:szCs w:val="24"/>
                <w:lang w:eastAsia="ru-RU"/>
              </w:rPr>
            </w:pPr>
            <w:r w:rsidRPr="00997114">
              <w:rPr>
                <w:rFonts w:ascii="Helvetica" w:hAnsi="Helvetica" w:cs="Helvetica"/>
                <w:b/>
                <w:bCs/>
                <w:sz w:val="24"/>
                <w:szCs w:val="24"/>
                <w:lang w:eastAsia="ru-RU"/>
              </w:rPr>
              <w:t>Предоставление услуги (часы)</w:t>
            </w:r>
          </w:p>
        </w:tc>
      </w:tr>
      <w:tr w:rsidR="00997114" w:rsidRPr="00997114" w:rsidTr="00997114">
        <w:trPr>
          <w:tblCellSpacing w:w="15" w:type="dxa"/>
        </w:trPr>
        <w:tc>
          <w:tcPr>
            <w:tcW w:w="0" w:type="auto"/>
            <w:shd w:val="clear" w:color="auto" w:fill="F5F5F5"/>
            <w:vAlign w:val="center"/>
            <w:hideMark/>
          </w:tcPr>
          <w:p w:rsidR="00997114" w:rsidRPr="00997114" w:rsidRDefault="00997114" w:rsidP="00997114">
            <w:pPr>
              <w:rPr>
                <w:rFonts w:ascii="Helvetica" w:hAnsi="Helvetica" w:cs="Helvetica"/>
                <w:sz w:val="24"/>
                <w:szCs w:val="24"/>
                <w:lang w:eastAsia="ru-RU"/>
              </w:rPr>
            </w:pPr>
            <w:r w:rsidRPr="00997114">
              <w:rPr>
                <w:rFonts w:ascii="Helvetica" w:hAnsi="Helvetica" w:cs="Helvetica"/>
                <w:sz w:val="24"/>
                <w:szCs w:val="24"/>
                <w:lang w:eastAsia="ru-RU"/>
              </w:rPr>
              <w:t>770067</w:t>
            </w:r>
          </w:p>
        </w:tc>
        <w:tc>
          <w:tcPr>
            <w:tcW w:w="0" w:type="auto"/>
            <w:shd w:val="clear" w:color="auto" w:fill="F5F5F5"/>
            <w:vAlign w:val="center"/>
            <w:hideMark/>
          </w:tcPr>
          <w:p w:rsidR="00997114" w:rsidRPr="00997114" w:rsidRDefault="00997114" w:rsidP="00997114">
            <w:pPr>
              <w:rPr>
                <w:rFonts w:ascii="Helvetica" w:hAnsi="Helvetica" w:cs="Helvetica"/>
                <w:sz w:val="24"/>
                <w:szCs w:val="24"/>
                <w:lang w:eastAsia="ru-RU"/>
              </w:rPr>
            </w:pPr>
            <w:r w:rsidRPr="00997114">
              <w:rPr>
                <w:rFonts w:ascii="Helvetica" w:hAnsi="Helvetica" w:cs="Helvetica"/>
                <w:sz w:val="24"/>
                <w:szCs w:val="24"/>
                <w:lang w:eastAsia="ru-RU"/>
              </w:rPr>
              <w:t>160.87</w:t>
            </w:r>
          </w:p>
        </w:tc>
        <w:tc>
          <w:tcPr>
            <w:tcW w:w="0" w:type="auto"/>
            <w:shd w:val="clear" w:color="auto" w:fill="F5F5F5"/>
            <w:vAlign w:val="center"/>
            <w:hideMark/>
          </w:tcPr>
          <w:p w:rsidR="00997114" w:rsidRPr="00997114" w:rsidRDefault="00997114" w:rsidP="00997114">
            <w:pPr>
              <w:rPr>
                <w:rFonts w:ascii="Helvetica" w:hAnsi="Helvetica" w:cs="Helvetica"/>
                <w:sz w:val="24"/>
                <w:szCs w:val="24"/>
                <w:lang w:eastAsia="ru-RU"/>
              </w:rPr>
            </w:pPr>
            <w:r w:rsidRPr="00997114">
              <w:rPr>
                <w:rFonts w:ascii="Helvetica" w:hAnsi="Helvetica" w:cs="Helvetica"/>
                <w:sz w:val="24"/>
                <w:szCs w:val="24"/>
                <w:lang w:eastAsia="ru-RU"/>
              </w:rPr>
              <w:t>120</w:t>
            </w:r>
          </w:p>
        </w:tc>
      </w:tr>
      <w:tr w:rsidR="00997114" w:rsidRPr="00997114" w:rsidTr="00997114">
        <w:trPr>
          <w:tblCellSpacing w:w="15" w:type="dxa"/>
        </w:trPr>
        <w:tc>
          <w:tcPr>
            <w:tcW w:w="0" w:type="auto"/>
            <w:shd w:val="clear" w:color="auto" w:fill="F5F5F5"/>
            <w:vAlign w:val="center"/>
            <w:hideMark/>
          </w:tcPr>
          <w:p w:rsidR="00997114" w:rsidRPr="00997114" w:rsidRDefault="00997114" w:rsidP="00997114">
            <w:pPr>
              <w:rPr>
                <w:rFonts w:ascii="Helvetica" w:hAnsi="Helvetica" w:cs="Helvetica"/>
                <w:sz w:val="24"/>
                <w:szCs w:val="24"/>
                <w:lang w:eastAsia="ru-RU"/>
              </w:rPr>
            </w:pPr>
            <w:r w:rsidRPr="00997114">
              <w:rPr>
                <w:rFonts w:ascii="Helvetica" w:hAnsi="Helvetica" w:cs="Helvetica"/>
                <w:sz w:val="24"/>
                <w:szCs w:val="24"/>
                <w:lang w:eastAsia="ru-RU"/>
              </w:rPr>
              <w:t>770066</w:t>
            </w:r>
          </w:p>
        </w:tc>
        <w:tc>
          <w:tcPr>
            <w:tcW w:w="0" w:type="auto"/>
            <w:shd w:val="clear" w:color="auto" w:fill="F5F5F5"/>
            <w:vAlign w:val="center"/>
            <w:hideMark/>
          </w:tcPr>
          <w:p w:rsidR="00997114" w:rsidRPr="00997114" w:rsidRDefault="00997114" w:rsidP="00997114">
            <w:pPr>
              <w:rPr>
                <w:rFonts w:ascii="Helvetica" w:hAnsi="Helvetica" w:cs="Helvetica"/>
                <w:sz w:val="24"/>
                <w:szCs w:val="24"/>
                <w:lang w:eastAsia="ru-RU"/>
              </w:rPr>
            </w:pPr>
            <w:r w:rsidRPr="00997114">
              <w:rPr>
                <w:rFonts w:ascii="Helvetica" w:hAnsi="Helvetica" w:cs="Helvetica"/>
                <w:sz w:val="24"/>
                <w:szCs w:val="24"/>
                <w:lang w:eastAsia="ru-RU"/>
              </w:rPr>
              <w:t>135.47</w:t>
            </w:r>
          </w:p>
        </w:tc>
        <w:tc>
          <w:tcPr>
            <w:tcW w:w="0" w:type="auto"/>
            <w:shd w:val="clear" w:color="auto" w:fill="F5F5F5"/>
            <w:vAlign w:val="center"/>
            <w:hideMark/>
          </w:tcPr>
          <w:p w:rsidR="00997114" w:rsidRPr="00997114" w:rsidRDefault="00997114" w:rsidP="00997114">
            <w:pPr>
              <w:rPr>
                <w:rFonts w:ascii="Helvetica" w:hAnsi="Helvetica" w:cs="Helvetica"/>
                <w:sz w:val="24"/>
                <w:szCs w:val="24"/>
                <w:lang w:eastAsia="ru-RU"/>
              </w:rPr>
            </w:pPr>
            <w:r w:rsidRPr="00997114">
              <w:rPr>
                <w:rFonts w:ascii="Helvetica" w:hAnsi="Helvetica" w:cs="Helvetica"/>
                <w:sz w:val="24"/>
                <w:szCs w:val="24"/>
                <w:lang w:eastAsia="ru-RU"/>
              </w:rPr>
              <w:t>101</w:t>
            </w:r>
          </w:p>
        </w:tc>
      </w:tr>
      <w:tr w:rsidR="00997114" w:rsidRPr="00997114" w:rsidTr="00997114">
        <w:trPr>
          <w:tblCellSpacing w:w="15" w:type="dxa"/>
        </w:trPr>
        <w:tc>
          <w:tcPr>
            <w:tcW w:w="0" w:type="auto"/>
            <w:shd w:val="clear" w:color="auto" w:fill="F5F5F5"/>
            <w:vAlign w:val="center"/>
            <w:hideMark/>
          </w:tcPr>
          <w:p w:rsidR="00997114" w:rsidRPr="00997114" w:rsidRDefault="00997114" w:rsidP="00997114">
            <w:pPr>
              <w:rPr>
                <w:rFonts w:ascii="Helvetica" w:hAnsi="Helvetica" w:cs="Helvetica"/>
                <w:sz w:val="24"/>
                <w:szCs w:val="24"/>
                <w:lang w:eastAsia="ru-RU"/>
              </w:rPr>
            </w:pPr>
            <w:r w:rsidRPr="00997114">
              <w:rPr>
                <w:rFonts w:ascii="Helvetica" w:hAnsi="Helvetica" w:cs="Helvetica"/>
                <w:sz w:val="24"/>
                <w:szCs w:val="24"/>
                <w:lang w:eastAsia="ru-RU"/>
              </w:rPr>
              <w:t>770065</w:t>
            </w:r>
          </w:p>
        </w:tc>
        <w:tc>
          <w:tcPr>
            <w:tcW w:w="0" w:type="auto"/>
            <w:shd w:val="clear" w:color="auto" w:fill="F5F5F5"/>
            <w:vAlign w:val="center"/>
            <w:hideMark/>
          </w:tcPr>
          <w:p w:rsidR="00997114" w:rsidRPr="00997114" w:rsidRDefault="00997114" w:rsidP="00997114">
            <w:pPr>
              <w:rPr>
                <w:rFonts w:ascii="Helvetica" w:hAnsi="Helvetica" w:cs="Helvetica"/>
                <w:sz w:val="24"/>
                <w:szCs w:val="24"/>
                <w:lang w:eastAsia="ru-RU"/>
              </w:rPr>
            </w:pPr>
            <w:r w:rsidRPr="00997114">
              <w:rPr>
                <w:rFonts w:ascii="Helvetica" w:hAnsi="Helvetica" w:cs="Helvetica"/>
                <w:sz w:val="24"/>
                <w:szCs w:val="24"/>
                <w:lang w:eastAsia="ru-RU"/>
              </w:rPr>
              <w:t>118.54</w:t>
            </w:r>
          </w:p>
        </w:tc>
        <w:tc>
          <w:tcPr>
            <w:tcW w:w="0" w:type="auto"/>
            <w:shd w:val="clear" w:color="auto" w:fill="F5F5F5"/>
            <w:vAlign w:val="center"/>
            <w:hideMark/>
          </w:tcPr>
          <w:p w:rsidR="00997114" w:rsidRPr="00997114" w:rsidRDefault="00997114" w:rsidP="00997114">
            <w:pPr>
              <w:rPr>
                <w:rFonts w:ascii="Helvetica" w:hAnsi="Helvetica" w:cs="Helvetica"/>
                <w:sz w:val="24"/>
                <w:szCs w:val="24"/>
                <w:lang w:eastAsia="ru-RU"/>
              </w:rPr>
            </w:pPr>
            <w:r w:rsidRPr="00997114">
              <w:rPr>
                <w:rFonts w:ascii="Helvetica" w:hAnsi="Helvetica" w:cs="Helvetica"/>
                <w:sz w:val="24"/>
                <w:szCs w:val="24"/>
                <w:lang w:eastAsia="ru-RU"/>
              </w:rPr>
              <w:t>88</w:t>
            </w:r>
          </w:p>
        </w:tc>
      </w:tr>
      <w:tr w:rsidR="00997114" w:rsidRPr="00997114" w:rsidTr="00997114">
        <w:trPr>
          <w:tblCellSpacing w:w="15" w:type="dxa"/>
        </w:trPr>
        <w:tc>
          <w:tcPr>
            <w:tcW w:w="0" w:type="auto"/>
            <w:shd w:val="clear" w:color="auto" w:fill="F5F5F5"/>
            <w:vAlign w:val="center"/>
            <w:hideMark/>
          </w:tcPr>
          <w:p w:rsidR="00997114" w:rsidRPr="00997114" w:rsidRDefault="00997114" w:rsidP="00997114">
            <w:pPr>
              <w:rPr>
                <w:rFonts w:ascii="Helvetica" w:hAnsi="Helvetica" w:cs="Helvetica"/>
                <w:sz w:val="24"/>
                <w:szCs w:val="24"/>
                <w:lang w:eastAsia="ru-RU"/>
              </w:rPr>
            </w:pPr>
            <w:r w:rsidRPr="00997114">
              <w:rPr>
                <w:rFonts w:ascii="Helvetica" w:hAnsi="Helvetica" w:cs="Helvetica"/>
                <w:sz w:val="24"/>
                <w:szCs w:val="24"/>
                <w:lang w:eastAsia="ru-RU"/>
              </w:rPr>
              <w:t>770064</w:t>
            </w:r>
          </w:p>
        </w:tc>
        <w:tc>
          <w:tcPr>
            <w:tcW w:w="0" w:type="auto"/>
            <w:shd w:val="clear" w:color="auto" w:fill="F5F5F5"/>
            <w:vAlign w:val="center"/>
            <w:hideMark/>
          </w:tcPr>
          <w:p w:rsidR="00997114" w:rsidRPr="00997114" w:rsidRDefault="00997114" w:rsidP="00997114">
            <w:pPr>
              <w:rPr>
                <w:rFonts w:ascii="Helvetica" w:hAnsi="Helvetica" w:cs="Helvetica"/>
                <w:sz w:val="24"/>
                <w:szCs w:val="24"/>
                <w:lang w:eastAsia="ru-RU"/>
              </w:rPr>
            </w:pPr>
            <w:r w:rsidRPr="00997114">
              <w:rPr>
                <w:rFonts w:ascii="Helvetica" w:hAnsi="Helvetica" w:cs="Helvetica"/>
                <w:sz w:val="24"/>
                <w:szCs w:val="24"/>
                <w:lang w:eastAsia="ru-RU"/>
              </w:rPr>
              <w:t>101.6</w:t>
            </w:r>
          </w:p>
        </w:tc>
        <w:tc>
          <w:tcPr>
            <w:tcW w:w="0" w:type="auto"/>
            <w:shd w:val="clear" w:color="auto" w:fill="F5F5F5"/>
            <w:vAlign w:val="center"/>
            <w:hideMark/>
          </w:tcPr>
          <w:p w:rsidR="00997114" w:rsidRPr="00997114" w:rsidRDefault="00997114" w:rsidP="00997114">
            <w:pPr>
              <w:rPr>
                <w:rFonts w:ascii="Helvetica" w:hAnsi="Helvetica" w:cs="Helvetica"/>
                <w:sz w:val="24"/>
                <w:szCs w:val="24"/>
                <w:lang w:eastAsia="ru-RU"/>
              </w:rPr>
            </w:pPr>
            <w:r w:rsidRPr="00997114">
              <w:rPr>
                <w:rFonts w:ascii="Helvetica" w:hAnsi="Helvetica" w:cs="Helvetica"/>
                <w:sz w:val="24"/>
                <w:szCs w:val="24"/>
                <w:lang w:eastAsia="ru-RU"/>
              </w:rPr>
              <w:t>76</w:t>
            </w:r>
          </w:p>
        </w:tc>
      </w:tr>
      <w:tr w:rsidR="00997114" w:rsidRPr="00997114" w:rsidTr="00997114">
        <w:trPr>
          <w:tblCellSpacing w:w="15" w:type="dxa"/>
        </w:trPr>
        <w:tc>
          <w:tcPr>
            <w:tcW w:w="0" w:type="auto"/>
            <w:shd w:val="clear" w:color="auto" w:fill="F5F5F5"/>
            <w:vAlign w:val="center"/>
            <w:hideMark/>
          </w:tcPr>
          <w:p w:rsidR="00997114" w:rsidRPr="00997114" w:rsidRDefault="00997114" w:rsidP="00997114">
            <w:pPr>
              <w:rPr>
                <w:rFonts w:ascii="Helvetica" w:hAnsi="Helvetica" w:cs="Helvetica"/>
                <w:sz w:val="24"/>
                <w:szCs w:val="24"/>
                <w:lang w:eastAsia="ru-RU"/>
              </w:rPr>
            </w:pPr>
            <w:r w:rsidRPr="00997114">
              <w:rPr>
                <w:rFonts w:ascii="Helvetica" w:hAnsi="Helvetica" w:cs="Helvetica"/>
                <w:sz w:val="24"/>
                <w:szCs w:val="24"/>
                <w:lang w:eastAsia="ru-RU"/>
              </w:rPr>
              <w:t>770063</w:t>
            </w:r>
          </w:p>
        </w:tc>
        <w:tc>
          <w:tcPr>
            <w:tcW w:w="0" w:type="auto"/>
            <w:shd w:val="clear" w:color="auto" w:fill="F5F5F5"/>
            <w:vAlign w:val="center"/>
            <w:hideMark/>
          </w:tcPr>
          <w:p w:rsidR="00997114" w:rsidRPr="00997114" w:rsidRDefault="00997114" w:rsidP="00997114">
            <w:pPr>
              <w:rPr>
                <w:rFonts w:ascii="Helvetica" w:hAnsi="Helvetica" w:cs="Helvetica"/>
                <w:sz w:val="24"/>
                <w:szCs w:val="24"/>
                <w:lang w:eastAsia="ru-RU"/>
              </w:rPr>
            </w:pPr>
            <w:r w:rsidRPr="00997114">
              <w:rPr>
                <w:rFonts w:ascii="Helvetica" w:hAnsi="Helvetica" w:cs="Helvetica"/>
                <w:sz w:val="24"/>
                <w:szCs w:val="24"/>
                <w:lang w:eastAsia="ru-RU"/>
              </w:rPr>
              <w:t>84.67</w:t>
            </w:r>
          </w:p>
        </w:tc>
        <w:tc>
          <w:tcPr>
            <w:tcW w:w="0" w:type="auto"/>
            <w:shd w:val="clear" w:color="auto" w:fill="F5F5F5"/>
            <w:vAlign w:val="center"/>
            <w:hideMark/>
          </w:tcPr>
          <w:p w:rsidR="00997114" w:rsidRPr="00997114" w:rsidRDefault="00997114" w:rsidP="00997114">
            <w:pPr>
              <w:rPr>
                <w:rFonts w:ascii="Helvetica" w:hAnsi="Helvetica" w:cs="Helvetica"/>
                <w:sz w:val="24"/>
                <w:szCs w:val="24"/>
                <w:lang w:eastAsia="ru-RU"/>
              </w:rPr>
            </w:pPr>
            <w:r w:rsidRPr="00997114">
              <w:rPr>
                <w:rFonts w:ascii="Helvetica" w:hAnsi="Helvetica" w:cs="Helvetica"/>
                <w:sz w:val="24"/>
                <w:szCs w:val="24"/>
                <w:lang w:eastAsia="ru-RU"/>
              </w:rPr>
              <w:t>63</w:t>
            </w:r>
          </w:p>
        </w:tc>
      </w:tr>
      <w:tr w:rsidR="00997114" w:rsidRPr="00997114" w:rsidTr="00997114">
        <w:trPr>
          <w:tblCellSpacing w:w="15" w:type="dxa"/>
        </w:trPr>
        <w:tc>
          <w:tcPr>
            <w:tcW w:w="0" w:type="auto"/>
            <w:shd w:val="clear" w:color="auto" w:fill="F5F5F5"/>
            <w:vAlign w:val="center"/>
            <w:hideMark/>
          </w:tcPr>
          <w:p w:rsidR="00997114" w:rsidRPr="00997114" w:rsidRDefault="00997114" w:rsidP="00997114">
            <w:pPr>
              <w:rPr>
                <w:rFonts w:ascii="Helvetica" w:hAnsi="Helvetica" w:cs="Helvetica"/>
                <w:sz w:val="24"/>
                <w:szCs w:val="24"/>
                <w:lang w:eastAsia="ru-RU"/>
              </w:rPr>
            </w:pPr>
            <w:r w:rsidRPr="00997114">
              <w:rPr>
                <w:rFonts w:ascii="Helvetica" w:hAnsi="Helvetica" w:cs="Helvetica"/>
                <w:sz w:val="24"/>
                <w:szCs w:val="24"/>
                <w:lang w:eastAsia="ru-RU"/>
              </w:rPr>
              <w:t>770061</w:t>
            </w:r>
          </w:p>
        </w:tc>
        <w:tc>
          <w:tcPr>
            <w:tcW w:w="0" w:type="auto"/>
            <w:shd w:val="clear" w:color="auto" w:fill="F5F5F5"/>
            <w:vAlign w:val="center"/>
            <w:hideMark/>
          </w:tcPr>
          <w:p w:rsidR="00997114" w:rsidRPr="00997114" w:rsidRDefault="00997114" w:rsidP="00997114">
            <w:pPr>
              <w:rPr>
                <w:rFonts w:ascii="Helvetica" w:hAnsi="Helvetica" w:cs="Helvetica"/>
                <w:sz w:val="24"/>
                <w:szCs w:val="24"/>
                <w:lang w:eastAsia="ru-RU"/>
              </w:rPr>
            </w:pPr>
            <w:r w:rsidRPr="00997114">
              <w:rPr>
                <w:rFonts w:ascii="Helvetica" w:hAnsi="Helvetica" w:cs="Helvetica"/>
                <w:sz w:val="24"/>
                <w:szCs w:val="24"/>
                <w:lang w:eastAsia="ru-RU"/>
              </w:rPr>
              <w:t>44.03</w:t>
            </w:r>
          </w:p>
        </w:tc>
        <w:tc>
          <w:tcPr>
            <w:tcW w:w="0" w:type="auto"/>
            <w:shd w:val="clear" w:color="auto" w:fill="F5F5F5"/>
            <w:vAlign w:val="center"/>
            <w:hideMark/>
          </w:tcPr>
          <w:p w:rsidR="00997114" w:rsidRPr="00997114" w:rsidRDefault="00997114" w:rsidP="00997114">
            <w:pPr>
              <w:rPr>
                <w:rFonts w:ascii="Helvetica" w:hAnsi="Helvetica" w:cs="Helvetica"/>
                <w:sz w:val="24"/>
                <w:szCs w:val="24"/>
                <w:lang w:eastAsia="ru-RU"/>
              </w:rPr>
            </w:pPr>
            <w:r w:rsidRPr="00997114">
              <w:rPr>
                <w:rFonts w:ascii="Helvetica" w:hAnsi="Helvetica" w:cs="Helvetica"/>
                <w:sz w:val="24"/>
                <w:szCs w:val="24"/>
                <w:lang w:eastAsia="ru-RU"/>
              </w:rPr>
              <w:t>33</w:t>
            </w:r>
          </w:p>
        </w:tc>
      </w:tr>
      <w:tr w:rsidR="00997114" w:rsidRPr="00997114" w:rsidTr="00997114">
        <w:trPr>
          <w:tblCellSpacing w:w="15" w:type="dxa"/>
        </w:trPr>
        <w:tc>
          <w:tcPr>
            <w:tcW w:w="0" w:type="auto"/>
            <w:shd w:val="clear" w:color="auto" w:fill="F5F5F5"/>
            <w:vAlign w:val="center"/>
            <w:hideMark/>
          </w:tcPr>
          <w:p w:rsidR="00997114" w:rsidRPr="00997114" w:rsidRDefault="00997114" w:rsidP="00997114">
            <w:pPr>
              <w:rPr>
                <w:rFonts w:ascii="Helvetica" w:hAnsi="Helvetica" w:cs="Helvetica"/>
                <w:sz w:val="24"/>
                <w:szCs w:val="24"/>
                <w:lang w:eastAsia="ru-RU"/>
              </w:rPr>
            </w:pPr>
            <w:r w:rsidRPr="00997114">
              <w:rPr>
                <w:rFonts w:ascii="Helvetica" w:hAnsi="Helvetica" w:cs="Helvetica"/>
                <w:sz w:val="24"/>
                <w:szCs w:val="24"/>
                <w:lang w:eastAsia="ru-RU"/>
              </w:rPr>
              <w:t>770061</w:t>
            </w:r>
          </w:p>
        </w:tc>
        <w:tc>
          <w:tcPr>
            <w:tcW w:w="0" w:type="auto"/>
            <w:shd w:val="clear" w:color="auto" w:fill="F5F5F5"/>
            <w:vAlign w:val="center"/>
            <w:hideMark/>
          </w:tcPr>
          <w:p w:rsidR="00997114" w:rsidRPr="00997114" w:rsidRDefault="00997114" w:rsidP="00997114">
            <w:pPr>
              <w:rPr>
                <w:rFonts w:ascii="Helvetica" w:hAnsi="Helvetica" w:cs="Helvetica"/>
                <w:sz w:val="24"/>
                <w:szCs w:val="24"/>
                <w:lang w:eastAsia="ru-RU"/>
              </w:rPr>
            </w:pPr>
            <w:r w:rsidRPr="00997114">
              <w:rPr>
                <w:rFonts w:ascii="Helvetica" w:hAnsi="Helvetica" w:cs="Helvetica"/>
                <w:sz w:val="24"/>
                <w:szCs w:val="24"/>
                <w:lang w:eastAsia="ru-RU"/>
              </w:rPr>
              <w:t>44.03</w:t>
            </w:r>
          </w:p>
        </w:tc>
        <w:tc>
          <w:tcPr>
            <w:tcW w:w="0" w:type="auto"/>
            <w:shd w:val="clear" w:color="auto" w:fill="F5F5F5"/>
            <w:vAlign w:val="center"/>
            <w:hideMark/>
          </w:tcPr>
          <w:p w:rsidR="00997114" w:rsidRPr="00997114" w:rsidRDefault="00997114" w:rsidP="00997114">
            <w:pPr>
              <w:rPr>
                <w:rFonts w:ascii="Helvetica" w:hAnsi="Helvetica" w:cs="Helvetica"/>
                <w:sz w:val="24"/>
                <w:szCs w:val="24"/>
                <w:lang w:eastAsia="ru-RU"/>
              </w:rPr>
            </w:pPr>
            <w:r w:rsidRPr="00997114">
              <w:rPr>
                <w:rFonts w:ascii="Helvetica" w:hAnsi="Helvetica" w:cs="Helvetica"/>
                <w:sz w:val="24"/>
                <w:szCs w:val="24"/>
                <w:lang w:eastAsia="ru-RU"/>
              </w:rPr>
              <w:t>33</w:t>
            </w:r>
          </w:p>
        </w:tc>
      </w:tr>
      <w:tr w:rsidR="00997114" w:rsidRPr="00997114" w:rsidTr="00997114">
        <w:trPr>
          <w:tblCellSpacing w:w="15" w:type="dxa"/>
        </w:trPr>
        <w:tc>
          <w:tcPr>
            <w:tcW w:w="0" w:type="auto"/>
            <w:shd w:val="clear" w:color="auto" w:fill="F5F5F5"/>
            <w:vAlign w:val="center"/>
            <w:hideMark/>
          </w:tcPr>
          <w:p w:rsidR="00997114" w:rsidRPr="00997114" w:rsidRDefault="00997114" w:rsidP="00997114">
            <w:pPr>
              <w:rPr>
                <w:rFonts w:ascii="Helvetica" w:hAnsi="Helvetica" w:cs="Helvetica"/>
                <w:sz w:val="24"/>
                <w:szCs w:val="24"/>
                <w:lang w:eastAsia="ru-RU"/>
              </w:rPr>
            </w:pPr>
            <w:r w:rsidRPr="00997114">
              <w:rPr>
                <w:rFonts w:ascii="Helvetica" w:hAnsi="Helvetica" w:cs="Helvetica"/>
                <w:sz w:val="24"/>
                <w:szCs w:val="24"/>
                <w:lang w:eastAsia="ru-RU"/>
              </w:rPr>
              <w:t>770060</w:t>
            </w:r>
          </w:p>
        </w:tc>
        <w:tc>
          <w:tcPr>
            <w:tcW w:w="0" w:type="auto"/>
            <w:shd w:val="clear" w:color="auto" w:fill="F5F5F5"/>
            <w:vAlign w:val="center"/>
            <w:hideMark/>
          </w:tcPr>
          <w:p w:rsidR="00997114" w:rsidRPr="00997114" w:rsidRDefault="00997114" w:rsidP="00997114">
            <w:pPr>
              <w:rPr>
                <w:rFonts w:ascii="Helvetica" w:hAnsi="Helvetica" w:cs="Helvetica"/>
                <w:sz w:val="24"/>
                <w:szCs w:val="24"/>
                <w:lang w:eastAsia="ru-RU"/>
              </w:rPr>
            </w:pPr>
            <w:r w:rsidRPr="00997114">
              <w:rPr>
                <w:rFonts w:ascii="Helvetica" w:hAnsi="Helvetica" w:cs="Helvetica"/>
                <w:sz w:val="24"/>
                <w:szCs w:val="24"/>
                <w:lang w:eastAsia="ru-RU"/>
              </w:rPr>
              <w:t>33.87</w:t>
            </w:r>
          </w:p>
        </w:tc>
        <w:tc>
          <w:tcPr>
            <w:tcW w:w="0" w:type="auto"/>
            <w:shd w:val="clear" w:color="auto" w:fill="F5F5F5"/>
            <w:vAlign w:val="center"/>
            <w:hideMark/>
          </w:tcPr>
          <w:p w:rsidR="00997114" w:rsidRPr="00997114" w:rsidRDefault="00997114" w:rsidP="00997114">
            <w:pPr>
              <w:rPr>
                <w:rFonts w:ascii="Helvetica" w:hAnsi="Helvetica" w:cs="Helvetica"/>
                <w:sz w:val="24"/>
                <w:szCs w:val="24"/>
                <w:lang w:eastAsia="ru-RU"/>
              </w:rPr>
            </w:pPr>
            <w:r w:rsidRPr="00997114">
              <w:rPr>
                <w:rFonts w:ascii="Helvetica" w:hAnsi="Helvetica" w:cs="Helvetica"/>
                <w:sz w:val="24"/>
                <w:szCs w:val="24"/>
                <w:lang w:eastAsia="ru-RU"/>
              </w:rPr>
              <w:t>25</w:t>
            </w:r>
          </w:p>
        </w:tc>
      </w:tr>
      <w:tr w:rsidR="00997114" w:rsidRPr="00997114" w:rsidTr="00997114">
        <w:trPr>
          <w:tblCellSpacing w:w="15" w:type="dxa"/>
        </w:trPr>
        <w:tc>
          <w:tcPr>
            <w:tcW w:w="0" w:type="auto"/>
            <w:shd w:val="clear" w:color="auto" w:fill="F5F5F5"/>
            <w:vAlign w:val="center"/>
            <w:hideMark/>
          </w:tcPr>
          <w:p w:rsidR="00997114" w:rsidRPr="00997114" w:rsidRDefault="00997114" w:rsidP="00997114">
            <w:pPr>
              <w:rPr>
                <w:rFonts w:ascii="Helvetica" w:hAnsi="Helvetica" w:cs="Helvetica"/>
                <w:sz w:val="24"/>
                <w:szCs w:val="24"/>
                <w:lang w:eastAsia="ru-RU"/>
              </w:rPr>
            </w:pPr>
            <w:r w:rsidRPr="00997114">
              <w:rPr>
                <w:rFonts w:ascii="Helvetica" w:hAnsi="Helvetica" w:cs="Helvetica"/>
                <w:sz w:val="24"/>
                <w:szCs w:val="24"/>
                <w:lang w:eastAsia="ru-RU"/>
              </w:rPr>
              <w:t>770059</w:t>
            </w:r>
          </w:p>
        </w:tc>
        <w:tc>
          <w:tcPr>
            <w:tcW w:w="0" w:type="auto"/>
            <w:shd w:val="clear" w:color="auto" w:fill="F5F5F5"/>
            <w:vAlign w:val="center"/>
            <w:hideMark/>
          </w:tcPr>
          <w:p w:rsidR="00997114" w:rsidRPr="00997114" w:rsidRDefault="00997114" w:rsidP="00997114">
            <w:pPr>
              <w:rPr>
                <w:rFonts w:ascii="Helvetica" w:hAnsi="Helvetica" w:cs="Helvetica"/>
                <w:sz w:val="24"/>
                <w:szCs w:val="24"/>
                <w:lang w:eastAsia="ru-RU"/>
              </w:rPr>
            </w:pPr>
            <w:r w:rsidRPr="00997114">
              <w:rPr>
                <w:rFonts w:ascii="Helvetica" w:hAnsi="Helvetica" w:cs="Helvetica"/>
                <w:sz w:val="24"/>
                <w:szCs w:val="24"/>
                <w:lang w:eastAsia="ru-RU"/>
              </w:rPr>
              <w:t>33.53</w:t>
            </w:r>
          </w:p>
        </w:tc>
        <w:tc>
          <w:tcPr>
            <w:tcW w:w="0" w:type="auto"/>
            <w:shd w:val="clear" w:color="auto" w:fill="F5F5F5"/>
            <w:vAlign w:val="center"/>
            <w:hideMark/>
          </w:tcPr>
          <w:p w:rsidR="00997114" w:rsidRPr="00997114" w:rsidRDefault="00997114" w:rsidP="00997114">
            <w:pPr>
              <w:rPr>
                <w:rFonts w:ascii="Helvetica" w:hAnsi="Helvetica" w:cs="Helvetica"/>
                <w:sz w:val="24"/>
                <w:szCs w:val="24"/>
                <w:lang w:eastAsia="ru-RU"/>
              </w:rPr>
            </w:pPr>
            <w:r w:rsidRPr="00997114">
              <w:rPr>
                <w:rFonts w:ascii="Helvetica" w:hAnsi="Helvetica" w:cs="Helvetica"/>
                <w:sz w:val="24"/>
                <w:szCs w:val="24"/>
                <w:lang w:eastAsia="ru-RU"/>
              </w:rPr>
              <w:t>25</w:t>
            </w:r>
          </w:p>
        </w:tc>
      </w:tr>
      <w:tr w:rsidR="00997114" w:rsidRPr="00997114" w:rsidTr="00997114">
        <w:trPr>
          <w:tblCellSpacing w:w="15" w:type="dxa"/>
        </w:trPr>
        <w:tc>
          <w:tcPr>
            <w:tcW w:w="0" w:type="auto"/>
            <w:shd w:val="clear" w:color="auto" w:fill="F5F5F5"/>
            <w:vAlign w:val="center"/>
            <w:hideMark/>
          </w:tcPr>
          <w:p w:rsidR="00997114" w:rsidRPr="00997114" w:rsidRDefault="00997114" w:rsidP="00997114">
            <w:pPr>
              <w:rPr>
                <w:rFonts w:ascii="Helvetica" w:hAnsi="Helvetica" w:cs="Helvetica"/>
                <w:sz w:val="24"/>
                <w:szCs w:val="24"/>
                <w:lang w:eastAsia="ru-RU"/>
              </w:rPr>
            </w:pPr>
            <w:r w:rsidRPr="00997114">
              <w:rPr>
                <w:rFonts w:ascii="Helvetica" w:hAnsi="Helvetica" w:cs="Helvetica"/>
                <w:sz w:val="24"/>
                <w:szCs w:val="24"/>
                <w:lang w:eastAsia="ru-RU"/>
              </w:rPr>
              <w:t>770058</w:t>
            </w:r>
          </w:p>
        </w:tc>
        <w:tc>
          <w:tcPr>
            <w:tcW w:w="0" w:type="auto"/>
            <w:shd w:val="clear" w:color="auto" w:fill="F5F5F5"/>
            <w:vAlign w:val="center"/>
            <w:hideMark/>
          </w:tcPr>
          <w:p w:rsidR="00997114" w:rsidRPr="00997114" w:rsidRDefault="00997114" w:rsidP="00997114">
            <w:pPr>
              <w:rPr>
                <w:rFonts w:ascii="Helvetica" w:hAnsi="Helvetica" w:cs="Helvetica"/>
                <w:sz w:val="24"/>
                <w:szCs w:val="24"/>
                <w:lang w:eastAsia="ru-RU"/>
              </w:rPr>
            </w:pPr>
            <w:r w:rsidRPr="00997114">
              <w:rPr>
                <w:rFonts w:ascii="Helvetica" w:hAnsi="Helvetica" w:cs="Helvetica"/>
                <w:sz w:val="24"/>
                <w:szCs w:val="24"/>
                <w:lang w:eastAsia="ru-RU"/>
              </w:rPr>
              <w:t>30.48</w:t>
            </w:r>
          </w:p>
        </w:tc>
        <w:tc>
          <w:tcPr>
            <w:tcW w:w="0" w:type="auto"/>
            <w:shd w:val="clear" w:color="auto" w:fill="F5F5F5"/>
            <w:vAlign w:val="center"/>
            <w:hideMark/>
          </w:tcPr>
          <w:p w:rsidR="00997114" w:rsidRPr="00997114" w:rsidRDefault="00997114" w:rsidP="00997114">
            <w:pPr>
              <w:rPr>
                <w:rFonts w:ascii="Helvetica" w:hAnsi="Helvetica" w:cs="Helvetica"/>
                <w:sz w:val="24"/>
                <w:szCs w:val="24"/>
                <w:lang w:eastAsia="ru-RU"/>
              </w:rPr>
            </w:pPr>
            <w:r w:rsidRPr="00997114">
              <w:rPr>
                <w:rFonts w:ascii="Helvetica" w:hAnsi="Helvetica" w:cs="Helvetica"/>
                <w:sz w:val="24"/>
                <w:szCs w:val="24"/>
                <w:lang w:eastAsia="ru-RU"/>
              </w:rPr>
              <w:t>23</w:t>
            </w:r>
          </w:p>
        </w:tc>
      </w:tr>
    </w:tbl>
    <w:p w:rsidR="00997114" w:rsidRPr="00997114" w:rsidRDefault="00997114" w:rsidP="00997114">
      <w:pPr>
        <w:rPr>
          <w:rFonts w:ascii="Times New Roman" w:hAnsi="Times New Roman" w:cs="Times New Roman"/>
          <w:sz w:val="24"/>
          <w:szCs w:val="24"/>
          <w:lang w:eastAsia="ru-RU"/>
        </w:rPr>
      </w:pPr>
      <w:r w:rsidRPr="00997114">
        <w:rPr>
          <w:rFonts w:ascii="Helvetica" w:hAnsi="Helvetica" w:cs="Helvetica"/>
          <w:sz w:val="24"/>
          <w:szCs w:val="24"/>
          <w:lang w:eastAsia="ru-RU"/>
        </w:rPr>
        <w:br/>
      </w:r>
      <w:r w:rsidRPr="00997114">
        <w:t>  </w:t>
      </w:r>
      <w:r w:rsidRPr="00997114">
        <w:br/>
        <w:t>В случае удачной тарификации по номеру меньшей стоимости период тарификации остается прежним 5  дней.</w:t>
      </w:r>
      <w:r w:rsidRPr="00997114">
        <w:br/>
        <w:t>5.4. Восстановление услуги «Подписка» производится только после повторного выполнения Абонентом действий, указанных в пункте 3.</w:t>
      </w:r>
      <w:r w:rsidRPr="00997114">
        <w:br/>
        <w:t>5.5. Информирование Абонента о продлении действия подписки посредством отправки абоненту сообщения с короткого номера 770640 осуществляется с 9:00 до 20:00 (местное время региона абонента) независимо от времени выполнения Абонентом  действий,  указанных в  пункте 3.</w:t>
      </w:r>
      <w:r w:rsidRPr="00997114">
        <w:br/>
      </w:r>
      <w:r w:rsidRPr="00997114">
        <w:br/>
        <w:t xml:space="preserve">6. Перечень </w:t>
      </w:r>
      <w:proofErr w:type="spellStart"/>
      <w:r w:rsidRPr="00997114">
        <w:t>web</w:t>
      </w:r>
      <w:proofErr w:type="spellEnd"/>
      <w:r w:rsidRPr="00997114">
        <w:t>-сайтов:</w:t>
      </w:r>
      <w:r w:rsidRPr="00997114">
        <w:br/>
        <w:t>6.1. allyouneedinfo.ru</w:t>
      </w:r>
      <w:r w:rsidRPr="00997114">
        <w:br/>
      </w:r>
      <w:r w:rsidRPr="00997114">
        <w:br/>
        <w:t>7. Отказ от услуги</w:t>
      </w:r>
      <w:r w:rsidRPr="00997114">
        <w:br/>
        <w:t>Абонент вправе в любое время отказаться от услуги «Подписка», следующими способами:</w:t>
      </w:r>
      <w:r w:rsidRPr="00997114">
        <w:br/>
        <w:t xml:space="preserve">а) направив </w:t>
      </w:r>
      <w:proofErr w:type="spellStart"/>
      <w:r w:rsidRPr="00997114">
        <w:t>sms</w:t>
      </w:r>
      <w:proofErr w:type="spellEnd"/>
      <w:r w:rsidRPr="00997114">
        <w:t>-сообщение на МО-номер 770640 (сообщение бесплатно для абонента) с командой «СТОП».</w:t>
      </w:r>
      <w:r w:rsidRPr="00997114">
        <w:br/>
        <w:t>В случае если Абонент пользуется услугой «Подписка» по нескольким сервисам, контент-провайдер направляет Абоненту ответное бесплатное сообщение от номера 770640 с указанием существующих у Абонента подписок и предложением указать соответствующей услуге "Подписка" номер/символ или отправить "0" для отказа от всех подписок. В случае неполучения ответа от Абонента  на данное сообщение по истечении 15 минут все имеющиеся у Абонента подключенные  услуги «Подписка» будут автоматически прекращены, а ранее заказанные  услуги продолжат предоставляться в полном объеме на ранее оплаченный Абонентом период</w:t>
      </w:r>
      <w:proofErr w:type="gramStart"/>
      <w:r w:rsidRPr="00997114">
        <w:t xml:space="preserve"> .</w:t>
      </w:r>
      <w:proofErr w:type="gramEnd"/>
      <w:r w:rsidRPr="00997114">
        <w:br/>
        <w:t>б) На странице «Управления подпиской» allyouneedinfo.ru , введя свой номер и нажав кнопку «Отписаться»</w:t>
      </w:r>
      <w:r w:rsidRPr="00997114">
        <w:br/>
        <w:t>в) Связавшись со Службой Поддержки по те</w:t>
      </w:r>
      <w:bookmarkStart w:id="0" w:name="_GoBack"/>
      <w:bookmarkEnd w:id="0"/>
      <w:r w:rsidRPr="00997114">
        <w:t>л.: 8-800-2000334, факс: 8-812-4361679, электронной</w:t>
      </w:r>
      <w:r w:rsidRPr="00997114">
        <w:rPr>
          <w:shd w:val="clear" w:color="auto" w:fill="F5F5F5"/>
          <w:lang w:eastAsia="ru-RU"/>
        </w:rPr>
        <w:t xml:space="preserve"> </w:t>
      </w:r>
      <w:r w:rsidRPr="00997114">
        <w:rPr>
          <w:shd w:val="clear" w:color="auto" w:fill="F5F5F5"/>
          <w:lang w:eastAsia="ru-RU"/>
        </w:rPr>
        <w:lastRenderedPageBreak/>
        <w:t>почтой  support@i-free.ru. </w:t>
      </w:r>
      <w:r w:rsidRPr="00997114">
        <w:rPr>
          <w:rFonts w:ascii="Helvetica" w:hAnsi="Helvetica" w:cs="Helvetica"/>
          <w:sz w:val="24"/>
          <w:szCs w:val="24"/>
          <w:lang w:eastAsia="ru-RU"/>
        </w:rPr>
        <w:br/>
      </w:r>
      <w:r w:rsidRPr="00997114">
        <w:rPr>
          <w:shd w:val="clear" w:color="auto" w:fill="F5F5F5"/>
          <w:lang w:eastAsia="ru-RU"/>
        </w:rPr>
        <w:br/>
      </w:r>
    </w:p>
    <w:p w:rsidR="00997114" w:rsidRPr="00997114" w:rsidRDefault="00997114" w:rsidP="00997114">
      <w:pPr>
        <w:rPr>
          <w:rFonts w:ascii="Helvetica" w:hAnsi="Helvetica" w:cs="Helvetica"/>
          <w:sz w:val="24"/>
          <w:szCs w:val="24"/>
          <w:lang w:eastAsia="ru-RU"/>
        </w:rPr>
      </w:pPr>
      <w:r w:rsidRPr="00997114">
        <w:rPr>
          <w:lang w:eastAsia="ru-RU"/>
        </w:rPr>
        <w:t>  Порядок оказания услуги Подписка Абонентам ОАО «ВымпелКом» (товарный знак «Билайн») (далее Абонент)</w:t>
      </w:r>
      <w:r w:rsidRPr="00997114">
        <w:rPr>
          <w:lang w:eastAsia="ru-RU"/>
        </w:rPr>
        <w:br/>
      </w:r>
      <w:r w:rsidRPr="00997114">
        <w:rPr>
          <w:lang w:eastAsia="ru-RU"/>
        </w:rPr>
        <w:br/>
        <w:t>1. Абонентам ОАО «ВымпелКом» услуга Подписка предоставляется в следующем порядке: После регистрации на Сайте allyouneedinfo.ru, Абоненту приходит код с номера 2210. За получение данного кода и ввод его на Сайте с Абонента не удерживается каких-либо денежных средств.</w:t>
      </w:r>
      <w:r w:rsidRPr="00997114">
        <w:rPr>
          <w:lang w:eastAsia="ru-RU"/>
        </w:rPr>
        <w:br/>
        <w:t>2.   После момента регистрации на Сайте allyouneedinfo.ru, если Абонент не отказался от получения Услуги Подписка, Абоненту с номера 2210 направляются SMS-сообщения, содержащие информацию относительно удержания денежных сре</w:t>
      </w:r>
      <w:proofErr w:type="gramStart"/>
      <w:r w:rsidRPr="00997114">
        <w:rPr>
          <w:lang w:eastAsia="ru-RU"/>
        </w:rPr>
        <w:t>дств с л</w:t>
      </w:r>
      <w:proofErr w:type="gramEnd"/>
      <w:r w:rsidRPr="00997114">
        <w:rPr>
          <w:lang w:eastAsia="ru-RU"/>
        </w:rPr>
        <w:t>ицевого счета Абонента в счет оказываемой Услуги Подписка. SMS-сообщения направляются только до момента отказа Абонента от получения услуги Подписка. При получении указанных SMS-сообщений с лицевого счета Абонента ОАО «</w:t>
      </w:r>
      <w:proofErr w:type="spellStart"/>
      <w:r w:rsidRPr="00997114">
        <w:rPr>
          <w:lang w:eastAsia="ru-RU"/>
        </w:rPr>
        <w:t>Вымпелком</w:t>
      </w:r>
      <w:proofErr w:type="spellEnd"/>
      <w:r w:rsidRPr="00997114">
        <w:rPr>
          <w:lang w:eastAsia="ru-RU"/>
        </w:rPr>
        <w:t>» раз в 1  </w:t>
      </w:r>
      <w:proofErr w:type="spellStart"/>
      <w:r w:rsidRPr="00997114">
        <w:rPr>
          <w:lang w:eastAsia="ru-RU"/>
        </w:rPr>
        <w:t>дн</w:t>
      </w:r>
      <w:proofErr w:type="spellEnd"/>
      <w:r w:rsidRPr="00997114">
        <w:rPr>
          <w:lang w:eastAsia="ru-RU"/>
        </w:rPr>
        <w:t xml:space="preserve">. в счет оплаты Услуги Подписка удерживается 20.01 рублей (в том числе НДС 18%). При этом Абоненту предоставляется возможность получить доступ к ресурсам Сайта в рамках Услуги Подписка. В случае если на лицевом счете Абонента отсутствуют предоплаченные за услуги связи денежные средства, достаточные для удержания указанной выше суммы, </w:t>
      </w:r>
      <w:proofErr w:type="gramStart"/>
      <w:r w:rsidRPr="00997114">
        <w:rPr>
          <w:lang w:eastAsia="ru-RU"/>
        </w:rPr>
        <w:t>указанное</w:t>
      </w:r>
      <w:proofErr w:type="gramEnd"/>
      <w:r w:rsidRPr="00997114">
        <w:rPr>
          <w:lang w:eastAsia="ru-RU"/>
        </w:rPr>
        <w:t xml:space="preserve"> SMS-сообщение Абоненту не направляется; Компания действует в соответствии с пунктом 4 Правил.</w:t>
      </w:r>
      <w:r w:rsidRPr="00997114">
        <w:rPr>
          <w:lang w:eastAsia="ru-RU"/>
        </w:rPr>
        <w:br/>
        <w:t>3. В случае невозможности доставки SMS-сообщения (нахождения мобильного телефона Абонента вне зоны обслуживания Оператора связи либо по иным причинам), попытки направления сообщения повторяются со следующей периодичностью: 4 раза в 24 часа после направления Абоненту СМС-сообщения.</w:t>
      </w:r>
      <w:r w:rsidRPr="00997114">
        <w:rPr>
          <w:lang w:eastAsia="ru-RU"/>
        </w:rPr>
        <w:br/>
        <w:t>4. Абонент ОАО «</w:t>
      </w:r>
      <w:proofErr w:type="spellStart"/>
      <w:r w:rsidRPr="00997114">
        <w:rPr>
          <w:lang w:eastAsia="ru-RU"/>
        </w:rPr>
        <w:t>Вымпелком</w:t>
      </w:r>
      <w:proofErr w:type="spellEnd"/>
      <w:r w:rsidRPr="00997114">
        <w:rPr>
          <w:lang w:eastAsia="ru-RU"/>
        </w:rPr>
        <w:t>» вправе в любое время отказаться от Услуги «Подписка» способами, описанными в пункте 5 настоящих Правил.</w:t>
      </w:r>
      <w:r w:rsidRPr="00997114">
        <w:rPr>
          <w:lang w:eastAsia="ru-RU"/>
        </w:rPr>
        <w:br/>
        <w:t>5. Отказ от услуги</w:t>
      </w:r>
      <w:r w:rsidRPr="00997114">
        <w:rPr>
          <w:lang w:eastAsia="ru-RU"/>
        </w:rPr>
        <w:br/>
        <w:t>Абонент вправе в любое время отказаться от услуги «Подписка», следующими способами:</w:t>
      </w:r>
      <w:r w:rsidRPr="00997114">
        <w:rPr>
          <w:lang w:eastAsia="ru-RU"/>
        </w:rPr>
        <w:br/>
        <w:t>А) С помощью СМС команды: для Абонентов ОАО «ВымпелКом» (товарный знак «Билайн»): направив в адрес ООО «СМС сервисы» на короткий сервисный номер 2210 бесплатное SMS-сообщение следующего содержания: STOP. В случае если Абонент пользуется услугой «Подписка» по нескольким сервисам, ООО «СМС сервисы» направляет Абоненту ответное  SMS-сообщение с предложением указать соответствующий услуге «Подписка» номер.</w:t>
      </w:r>
      <w:r w:rsidRPr="00997114">
        <w:rPr>
          <w:lang w:eastAsia="ru-RU"/>
        </w:rPr>
        <w:br/>
        <w:t>Б) На странице «Управления подпиской» allyouneedinfo.ru, введя свой номер и нажав кнопку «Отписаться»</w:t>
      </w:r>
      <w:r w:rsidRPr="00997114">
        <w:rPr>
          <w:lang w:eastAsia="ru-RU"/>
        </w:rPr>
        <w:br/>
        <w:t>В) Связавшись со Службой Поддержки по тел.: 8-800-200-03-34, факс: 8-812-4381679, электронной почтой: support@i-free.ru</w:t>
      </w:r>
    </w:p>
    <w:p w:rsidR="00997114" w:rsidRDefault="00997114" w:rsidP="00997114"/>
    <w:sectPr w:rsidR="00997114" w:rsidSect="0099711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114"/>
    <w:rsid w:val="009971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971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971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971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971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319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1173</Words>
  <Characters>6692</Characters>
  <Application>Microsoft Office Word</Application>
  <DocSecurity>0</DocSecurity>
  <Lines>55</Lines>
  <Paragraphs>15</Paragraphs>
  <ScaleCrop>false</ScaleCrop>
  <Company/>
  <LinksUpToDate>false</LinksUpToDate>
  <CharactersWithSpaces>7850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Мишаня</dc:creator>
  <cp:lastModifiedBy>Мишаня</cp:lastModifiedBy>
  <cp:revision>1</cp:revision>
  <dcterms:created xsi:type="dcterms:W3CDTF">2012-01-03T12:46:00Z</dcterms:created>
  <dcterms:modified xsi:type="dcterms:W3CDTF">2012-01-03T12:50:00Z</dcterms:modified>
</cp:coreProperties>
</file>